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FCD31" w14:textId="77777777" w:rsidR="00B7787B" w:rsidRDefault="00B7787B" w:rsidP="00B373D1">
      <w:pPr>
        <w:pStyle w:val="Vahedeta"/>
        <w:rPr>
          <w:lang w:val="en-GB" w:eastAsia="en-GB"/>
        </w:rPr>
      </w:pPr>
    </w:p>
    <w:p w14:paraId="78CFCC5B" w14:textId="77777777" w:rsidR="00B7787B" w:rsidRDefault="00B7787B" w:rsidP="00B373D1">
      <w:pPr>
        <w:pStyle w:val="Vahedeta"/>
        <w:rPr>
          <w:lang w:val="en-GB" w:eastAsia="en-GB"/>
        </w:rPr>
      </w:pPr>
    </w:p>
    <w:p w14:paraId="41C7A14D" w14:textId="77777777" w:rsidR="00594514" w:rsidRDefault="00594514" w:rsidP="00B373D1">
      <w:pPr>
        <w:pStyle w:val="Vahedeta"/>
        <w:rPr>
          <w:rFonts w:ascii="Times New Roman" w:hAnsi="Times New Roman"/>
          <w:lang w:val="en-GB" w:eastAsia="en-GB"/>
        </w:rPr>
      </w:pPr>
    </w:p>
    <w:p w14:paraId="2283E469" w14:textId="77777777" w:rsidR="00594514" w:rsidRDefault="00594514" w:rsidP="00B373D1">
      <w:pPr>
        <w:pStyle w:val="Vahedeta"/>
        <w:rPr>
          <w:rFonts w:ascii="Times New Roman" w:hAnsi="Times New Roman"/>
          <w:lang w:val="en-GB" w:eastAsia="en-GB"/>
        </w:rPr>
      </w:pPr>
    </w:p>
    <w:p w14:paraId="56DFAD0D" w14:textId="062E7DA2" w:rsidR="00B373D1" w:rsidRPr="00B7787B" w:rsidRDefault="009B02D5" w:rsidP="00B373D1">
      <w:pPr>
        <w:pStyle w:val="Vahedeta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MTÜ </w:t>
      </w:r>
      <w:r w:rsidR="00B373D1" w:rsidRPr="00B7787B">
        <w:rPr>
          <w:rFonts w:ascii="Times New Roman" w:hAnsi="Times New Roman"/>
          <w:lang w:val="en-GB" w:eastAsia="en-GB"/>
        </w:rPr>
        <w:t xml:space="preserve">Koralli Saun </w:t>
      </w:r>
    </w:p>
    <w:p w14:paraId="5DFEBE70" w14:textId="44BD7AF0" w:rsidR="00B373D1" w:rsidRPr="00B7787B" w:rsidRDefault="00594514" w:rsidP="00B373D1">
      <w:pPr>
        <w:pStyle w:val="Vahedeta"/>
        <w:rPr>
          <w:rFonts w:ascii="Times New Roman" w:hAnsi="Times New Roman"/>
          <w:lang w:val="en-GB" w:eastAsia="en-GB"/>
        </w:rPr>
      </w:pPr>
      <w:proofErr w:type="spellStart"/>
      <w:r>
        <w:rPr>
          <w:rFonts w:ascii="Times New Roman" w:hAnsi="Times New Roman"/>
          <w:lang w:val="en-GB" w:eastAsia="en-GB"/>
        </w:rPr>
        <w:t>Randvere</w:t>
      </w:r>
      <w:proofErr w:type="spellEnd"/>
      <w:r>
        <w:rPr>
          <w:rFonts w:ascii="Times New Roman" w:hAnsi="Times New Roman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GB" w:eastAsia="en-GB"/>
        </w:rPr>
        <w:t>küla</w:t>
      </w:r>
      <w:proofErr w:type="spellEnd"/>
      <w:r>
        <w:rPr>
          <w:rFonts w:ascii="Times New Roman" w:hAnsi="Times New Roman"/>
          <w:lang w:val="en-GB" w:eastAsia="en-GB"/>
        </w:rPr>
        <w:t xml:space="preserve">  </w:t>
      </w:r>
      <w:proofErr w:type="spellStart"/>
      <w:r w:rsidR="00B373D1" w:rsidRPr="00B7787B">
        <w:rPr>
          <w:rFonts w:ascii="Times New Roman" w:hAnsi="Times New Roman"/>
          <w:lang w:val="en-GB" w:eastAsia="en-GB"/>
        </w:rPr>
        <w:t>Viimsi</w:t>
      </w:r>
      <w:proofErr w:type="spellEnd"/>
      <w:proofErr w:type="gramEnd"/>
      <w:r w:rsidR="00B373D1" w:rsidRPr="00B7787B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373D1" w:rsidRPr="00B7787B">
        <w:rPr>
          <w:rFonts w:ascii="Times New Roman" w:hAnsi="Times New Roman"/>
          <w:lang w:val="en-GB" w:eastAsia="en-GB"/>
        </w:rPr>
        <w:t>vald</w:t>
      </w:r>
      <w:proofErr w:type="spellEnd"/>
    </w:p>
    <w:p w14:paraId="10DCAC0D" w14:textId="72175EF0" w:rsidR="00B373D1" w:rsidRPr="00B7787B" w:rsidRDefault="00B373D1" w:rsidP="00B373D1">
      <w:pPr>
        <w:pStyle w:val="Vahedeta"/>
        <w:rPr>
          <w:rFonts w:ascii="Times New Roman" w:hAnsi="Times New Roman"/>
          <w:lang w:val="en-GB" w:eastAsia="en-GB"/>
        </w:rPr>
      </w:pPr>
      <w:proofErr w:type="spellStart"/>
      <w:r w:rsidRPr="00B7787B">
        <w:rPr>
          <w:rFonts w:ascii="Times New Roman" w:hAnsi="Times New Roman"/>
          <w:lang w:val="en-GB" w:eastAsia="en-GB"/>
        </w:rPr>
        <w:t>Harju</w:t>
      </w:r>
      <w:proofErr w:type="spellEnd"/>
      <w:r w:rsidR="000509AF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B7787B">
        <w:rPr>
          <w:rFonts w:ascii="Times New Roman" w:hAnsi="Times New Roman"/>
          <w:lang w:val="en-GB" w:eastAsia="en-GB"/>
        </w:rPr>
        <w:t>maa</w:t>
      </w:r>
      <w:r w:rsidR="000509AF">
        <w:rPr>
          <w:rFonts w:ascii="Times New Roman" w:hAnsi="Times New Roman"/>
          <w:lang w:val="en-GB" w:eastAsia="en-GB"/>
        </w:rPr>
        <w:t>kond</w:t>
      </w:r>
      <w:proofErr w:type="spellEnd"/>
    </w:p>
    <w:p w14:paraId="7CC12EA2" w14:textId="77777777" w:rsidR="00B373D1" w:rsidRPr="00B7787B" w:rsidRDefault="00B373D1" w:rsidP="00B373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color w:val="000000"/>
          <w:szCs w:val="24"/>
          <w:lang w:val="en-GB" w:eastAsia="en-GB"/>
        </w:rPr>
      </w:pPr>
      <w:bookmarkStart w:id="0" w:name="_GoBack"/>
      <w:bookmarkEnd w:id="0"/>
    </w:p>
    <w:p w14:paraId="4C5C94EB" w14:textId="77777777" w:rsidR="009B7F7C" w:rsidRDefault="00B373D1" w:rsidP="009B7F7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b/>
          <w:color w:val="000000"/>
          <w:szCs w:val="24"/>
          <w:lang w:val="en-GB" w:eastAsia="en-GB"/>
        </w:rPr>
      </w:pPr>
      <w:r w:rsidRPr="00B7787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HINNAPAKKUMINE                                </w:t>
      </w:r>
      <w:r w:rsidR="002577AF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                                                             </w:t>
      </w:r>
      <w:r w:rsidR="003F18D8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11</w:t>
      </w:r>
      <w:r w:rsidRPr="00B7787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.07.25</w:t>
      </w:r>
    </w:p>
    <w:p w14:paraId="602FC041" w14:textId="3912ADC2" w:rsidR="00B373D1" w:rsidRPr="000509AF" w:rsidRDefault="00B373D1" w:rsidP="00B373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B7787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</w:t>
      </w:r>
      <w:proofErr w:type="spellStart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>Harju</w:t>
      </w:r>
      <w:proofErr w:type="spellEnd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>maakonnas</w:t>
      </w:r>
      <w:proofErr w:type="spellEnd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 xml:space="preserve">, </w:t>
      </w:r>
      <w:proofErr w:type="spellStart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>Viimsi</w:t>
      </w:r>
      <w:proofErr w:type="spellEnd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>vallas</w:t>
      </w:r>
      <w:proofErr w:type="spellEnd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 xml:space="preserve">, </w:t>
      </w:r>
      <w:proofErr w:type="spellStart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>Randvere</w:t>
      </w:r>
      <w:proofErr w:type="spellEnd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B7787B">
        <w:rPr>
          <w:rFonts w:ascii="Times New Roman" w:eastAsia="Times New Roman" w:hAnsi="Times New Roman"/>
          <w:b/>
          <w:bCs/>
          <w:color w:val="000000"/>
          <w:szCs w:val="24"/>
        </w:rPr>
        <w:t>külas</w:t>
      </w:r>
      <w:proofErr w:type="spellEnd"/>
      <w:r w:rsidRPr="00B7787B">
        <w:rPr>
          <w:rFonts w:ascii="Times New Roman" w:eastAsia="Times New Roman" w:hAnsi="Times New Roman"/>
          <w:b/>
          <w:color w:val="000000"/>
          <w:szCs w:val="24"/>
          <w:lang w:val="en-GB" w:eastAsia="en-GB"/>
        </w:rPr>
        <w:t xml:space="preserve">  </w:t>
      </w:r>
      <w:proofErr w:type="spellStart"/>
      <w:r w:rsidR="009B7F7C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asuva</w:t>
      </w:r>
      <w:proofErr w:type="spellEnd"/>
      <w:proofErr w:type="gramEnd"/>
      <w:r w:rsidR="009B7F7C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</w:t>
      </w:r>
      <w:proofErr w:type="spellStart"/>
      <w:r w:rsidR="009B7F7C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tiigi</w:t>
      </w:r>
      <w:proofErr w:type="spellEnd"/>
      <w:r w:rsidR="009B7F7C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</w:t>
      </w:r>
      <w:proofErr w:type="spellStart"/>
      <w:r w:rsidR="009B7F7C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puhastamine</w:t>
      </w:r>
      <w:proofErr w:type="spellEnd"/>
    </w:p>
    <w:p w14:paraId="22EF6697" w14:textId="035A44EB" w:rsidR="00B373D1" w:rsidRPr="00B7787B" w:rsidRDefault="000509AF" w:rsidP="00B373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bCs/>
          <w:color w:val="000000"/>
          <w:szCs w:val="24"/>
          <w:u w:val="single"/>
          <w:lang w:val="en-GB" w:eastAsia="en-GB"/>
        </w:rPr>
      </w:pPr>
      <w:proofErr w:type="spellStart"/>
      <w:r>
        <w:rPr>
          <w:rFonts w:ascii="Times New Roman" w:eastAsia="Cambria" w:hAnsi="Times New Roman"/>
          <w:bCs/>
          <w:color w:val="000000"/>
          <w:szCs w:val="24"/>
          <w:u w:val="single"/>
          <w:lang w:val="en-GB" w:eastAsia="en-GB"/>
        </w:rPr>
        <w:t>T</w:t>
      </w:r>
      <w:r w:rsidR="00B373D1" w:rsidRPr="00B7787B">
        <w:rPr>
          <w:rFonts w:ascii="Times New Roman" w:eastAsia="Cambria" w:hAnsi="Times New Roman"/>
          <w:bCs/>
          <w:color w:val="000000"/>
          <w:szCs w:val="24"/>
          <w:u w:val="single"/>
          <w:lang w:val="en-GB" w:eastAsia="en-GB"/>
        </w:rPr>
        <w:t>ööd</w:t>
      </w:r>
      <w:proofErr w:type="spellEnd"/>
      <w:r w:rsidR="00B373D1" w:rsidRPr="00B7787B">
        <w:rPr>
          <w:rFonts w:ascii="Times New Roman" w:eastAsia="Cambria" w:hAnsi="Times New Roman"/>
          <w:bCs/>
          <w:color w:val="000000"/>
          <w:szCs w:val="24"/>
          <w:u w:val="single"/>
          <w:lang w:val="en-GB" w:eastAsia="en-GB"/>
        </w:rPr>
        <w:t xml:space="preserve">: </w:t>
      </w:r>
    </w:p>
    <w:p w14:paraId="553F74B0" w14:textId="6E17CAF7" w:rsidR="00B373D1" w:rsidRPr="00B7787B" w:rsidRDefault="000509AF" w:rsidP="00B373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bCs/>
          <w:color w:val="000000"/>
          <w:szCs w:val="24"/>
          <w:lang w:val="en-GB" w:eastAsia="en-GB"/>
        </w:rPr>
      </w:pPr>
      <w:r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 xml:space="preserve">1. </w:t>
      </w:r>
      <w:proofErr w:type="spellStart"/>
      <w:r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Tiigi</w:t>
      </w:r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st</w:t>
      </w:r>
      <w:proofErr w:type="spellEnd"/>
      <w:r w:rsidR="00DC4811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 xml:space="preserve"> </w:t>
      </w:r>
      <w:proofErr w:type="spellStart"/>
      <w:r w:rsidR="00DC4811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sette</w:t>
      </w:r>
      <w:proofErr w:type="spellEnd"/>
      <w:r w:rsidR="00DC4811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,</w:t>
      </w:r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 xml:space="preserve"> </w:t>
      </w:r>
      <w:proofErr w:type="spellStart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olmeprahi</w:t>
      </w:r>
      <w:proofErr w:type="spellEnd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 xml:space="preserve"> </w:t>
      </w:r>
      <w:proofErr w:type="spellStart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ja</w:t>
      </w:r>
      <w:proofErr w:type="spellEnd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 xml:space="preserve"> </w:t>
      </w:r>
      <w:proofErr w:type="spellStart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okste</w:t>
      </w:r>
      <w:proofErr w:type="spellEnd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 xml:space="preserve"> </w:t>
      </w:r>
      <w:proofErr w:type="spellStart"/>
      <w:r w:rsidR="006E26EC">
        <w:rPr>
          <w:rFonts w:ascii="Times New Roman" w:eastAsia="Cambria" w:hAnsi="Times New Roman"/>
          <w:bCs/>
          <w:color w:val="000000"/>
          <w:szCs w:val="24"/>
          <w:lang w:val="en-GB" w:eastAsia="en-GB"/>
        </w:rPr>
        <w:t>eemaldamine</w:t>
      </w:r>
      <w:proofErr w:type="spellEnd"/>
    </w:p>
    <w:p w14:paraId="1FFFD9D4" w14:textId="2955506D" w:rsidR="00B373D1" w:rsidRPr="00B7787B" w:rsidRDefault="00DC4811" w:rsidP="00B373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color w:val="000000"/>
          <w:szCs w:val="24"/>
          <w:lang w:val="en-GB" w:eastAsia="en-GB"/>
        </w:rPr>
      </w:pPr>
      <w:r>
        <w:rPr>
          <w:rFonts w:ascii="Times New Roman" w:eastAsia="Cambria" w:hAnsi="Times New Roman"/>
          <w:color w:val="000000"/>
          <w:szCs w:val="24"/>
          <w:lang w:val="en-GB" w:eastAsia="en-GB"/>
        </w:rPr>
        <w:t>2</w:t>
      </w:r>
      <w:r w:rsidR="00B373D1" w:rsidRPr="00B7787B">
        <w:rPr>
          <w:rFonts w:ascii="Times New Roman" w:eastAsia="Cambria" w:hAnsi="Times New Roman"/>
          <w:color w:val="000000"/>
          <w:szCs w:val="24"/>
          <w:lang w:val="en-GB" w:eastAsia="en-GB"/>
        </w:rPr>
        <w:t xml:space="preserve">. </w:t>
      </w:r>
      <w:proofErr w:type="spellStart"/>
      <w:r w:rsidR="00B373D1" w:rsidRPr="00B7787B">
        <w:rPr>
          <w:rFonts w:ascii="Times New Roman" w:eastAsia="Cambria" w:hAnsi="Times New Roman"/>
          <w:color w:val="000000"/>
          <w:szCs w:val="24"/>
          <w:lang w:val="en-GB" w:eastAsia="en-GB"/>
        </w:rPr>
        <w:t>Ujumiskoha</w:t>
      </w:r>
      <w:proofErr w:type="spellEnd"/>
      <w:r w:rsidR="00B373D1" w:rsidRPr="00B7787B">
        <w:rPr>
          <w:rFonts w:ascii="Times New Roman" w:eastAsia="Cambria" w:hAnsi="Times New Roman"/>
          <w:color w:val="000000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  <w:szCs w:val="24"/>
          <w:lang w:val="en-GB" w:eastAsia="en-GB"/>
        </w:rPr>
        <w:t>tegemine</w:t>
      </w:r>
      <w:proofErr w:type="spellEnd"/>
    </w:p>
    <w:p w14:paraId="35545117" w14:textId="77777777" w:rsidR="00B7787B" w:rsidRPr="00B7787B" w:rsidRDefault="00B7787B" w:rsidP="00B373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color w:val="000000"/>
          <w:szCs w:val="24"/>
          <w:lang w:val="en-GB" w:eastAsia="en-GB"/>
        </w:rPr>
      </w:pPr>
    </w:p>
    <w:p w14:paraId="2A988347" w14:textId="6719FBC0" w:rsidR="000509AF" w:rsidRDefault="00B373D1" w:rsidP="00B373D1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eastAsia="Cambria" w:hAnsi="Times New Roman"/>
          <w:b/>
          <w:color w:val="000000"/>
          <w:szCs w:val="24"/>
          <w:lang w:val="en-GB" w:eastAsia="en-GB"/>
        </w:rPr>
      </w:pPr>
      <w:proofErr w:type="spellStart"/>
      <w:proofErr w:type="gramStart"/>
      <w:r w:rsidRP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Maksumus</w:t>
      </w:r>
      <w:proofErr w:type="spellEnd"/>
      <w:r w:rsidRP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 </w:t>
      </w:r>
      <w:r w:rsidR="00DC4811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6</w:t>
      </w:r>
      <w:r w:rsidR="000509AF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1</w:t>
      </w:r>
      <w:r w:rsid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00</w:t>
      </w:r>
      <w:proofErr w:type="gramEnd"/>
      <w:r w:rsidR="000509AF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€, </w:t>
      </w:r>
    </w:p>
    <w:p w14:paraId="3173046C" w14:textId="69423854" w:rsidR="000509AF" w:rsidRDefault="00B373D1" w:rsidP="00B373D1">
      <w:pPr>
        <w:widowControl w:val="0"/>
        <w:autoSpaceDE w:val="0"/>
        <w:autoSpaceDN w:val="0"/>
        <w:adjustRightInd w:val="0"/>
        <w:spacing w:after="240" w:line="360" w:lineRule="atLeast"/>
        <w:ind w:left="360"/>
        <w:rPr>
          <w:rFonts w:ascii="Times New Roman" w:eastAsia="Cambria" w:hAnsi="Times New Roman"/>
          <w:b/>
          <w:color w:val="000000"/>
          <w:szCs w:val="24"/>
          <w:lang w:val="en-GB" w:eastAsia="en-GB"/>
        </w:rPr>
      </w:pPr>
      <w:r w:rsidRP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</w:t>
      </w:r>
      <w:proofErr w:type="gramStart"/>
      <w:r w:rsidRP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>km</w:t>
      </w:r>
      <w:proofErr w:type="gramEnd"/>
      <w:r w:rsidRP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24%  </w:t>
      </w:r>
      <w:r w:rsidR="005208CF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1464 </w:t>
      </w:r>
      <w:r w:rsidRP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€, </w:t>
      </w:r>
      <w:r w:rsidR="00B528DB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</w:t>
      </w:r>
    </w:p>
    <w:p w14:paraId="7EB7A63C" w14:textId="7717DB3A" w:rsidR="00B373D1" w:rsidRPr="00B7787B" w:rsidRDefault="000509AF" w:rsidP="000509A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Cambria" w:hAnsi="Times New Roman"/>
          <w:b/>
          <w:bCs/>
          <w:color w:val="000000"/>
          <w:szCs w:val="24"/>
          <w:lang w:val="en-GB" w:eastAsia="en-GB"/>
        </w:rPr>
      </w:pPr>
      <w:r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     </w:t>
      </w:r>
      <w:r w:rsidR="00175150">
        <w:rPr>
          <w:rFonts w:ascii="Times New Roman" w:eastAsia="Cambria" w:hAnsi="Times New Roman"/>
          <w:b/>
          <w:color w:val="000000"/>
          <w:szCs w:val="24"/>
          <w:lang w:val="en-GB" w:eastAsia="en-GB"/>
        </w:rPr>
        <w:t xml:space="preserve"> </w:t>
      </w:r>
      <w:proofErr w:type="spellStart"/>
      <w:r w:rsidR="00B373D1" w:rsidRPr="00B528DB">
        <w:rPr>
          <w:rFonts w:ascii="Times New Roman" w:eastAsia="Cambria" w:hAnsi="Times New Roman"/>
          <w:b/>
          <w:bCs/>
          <w:color w:val="000000"/>
          <w:szCs w:val="24"/>
          <w:lang w:val="en-GB" w:eastAsia="en-GB"/>
        </w:rPr>
        <w:t>kokku</w:t>
      </w:r>
      <w:proofErr w:type="spellEnd"/>
      <w:r w:rsidR="00B373D1" w:rsidRPr="00B7787B">
        <w:rPr>
          <w:rFonts w:ascii="Times New Roman" w:eastAsia="Cambria" w:hAnsi="Times New Roman"/>
          <w:b/>
          <w:bCs/>
          <w:color w:val="000000"/>
          <w:szCs w:val="24"/>
          <w:lang w:val="en-GB" w:eastAsia="en-GB"/>
        </w:rPr>
        <w:t xml:space="preserve">  </w:t>
      </w:r>
      <w:r w:rsidR="005208CF">
        <w:rPr>
          <w:rFonts w:ascii="Times New Roman" w:eastAsia="Cambria" w:hAnsi="Times New Roman"/>
          <w:b/>
          <w:bCs/>
          <w:color w:val="000000"/>
          <w:szCs w:val="24"/>
          <w:lang w:val="en-GB" w:eastAsia="en-GB"/>
        </w:rPr>
        <w:t xml:space="preserve"> 7564 €</w:t>
      </w:r>
    </w:p>
    <w:p w14:paraId="228638DF" w14:textId="77777777" w:rsidR="00B373D1" w:rsidRPr="00B7787B" w:rsidRDefault="00B373D1" w:rsidP="00B373D1">
      <w:pPr>
        <w:rPr>
          <w:rFonts w:ascii="Times New Roman" w:hAnsi="Times New Roman"/>
          <w:szCs w:val="24"/>
          <w:lang w:val="cs-CZ"/>
        </w:rPr>
      </w:pPr>
    </w:p>
    <w:p w14:paraId="12408627" w14:textId="77777777" w:rsidR="00192BE8" w:rsidRPr="00B7787B" w:rsidRDefault="00192BE8">
      <w:pPr>
        <w:rPr>
          <w:rFonts w:ascii="Times New Roman" w:hAnsi="Times New Roman"/>
        </w:rPr>
      </w:pPr>
    </w:p>
    <w:sectPr w:rsidR="00192BE8" w:rsidRPr="00B7787B" w:rsidSect="00E10FC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2282D" w14:textId="77777777" w:rsidR="004D0C3F" w:rsidRDefault="004D0C3F" w:rsidP="002F731D">
      <w:r>
        <w:separator/>
      </w:r>
    </w:p>
  </w:endnote>
  <w:endnote w:type="continuationSeparator" w:id="0">
    <w:p w14:paraId="44DFA13F" w14:textId="77777777" w:rsidR="004D0C3F" w:rsidRDefault="004D0C3F" w:rsidP="002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3BFD1" w14:textId="21808735" w:rsidR="002F731D" w:rsidRPr="002F731D" w:rsidRDefault="002F731D" w:rsidP="002F731D">
    <w:pPr>
      <w:pStyle w:val="Jalus"/>
      <w:pBdr>
        <w:top w:val="single" w:sz="4" w:space="1" w:color="auto"/>
      </w:pBdr>
      <w:rPr>
        <w:sz w:val="20"/>
        <w:lang w:val="et-EE"/>
      </w:rPr>
    </w:pPr>
    <w:proofErr w:type="spellStart"/>
    <w:r w:rsidRPr="002F731D">
      <w:rPr>
        <w:sz w:val="20"/>
        <w:lang w:val="et-EE"/>
      </w:rPr>
      <w:t>Baustein</w:t>
    </w:r>
    <w:proofErr w:type="spellEnd"/>
    <w:r w:rsidRPr="002F731D">
      <w:rPr>
        <w:sz w:val="20"/>
        <w:lang w:val="et-EE"/>
      </w:rPr>
      <w:t xml:space="preserve"> OÜ</w:t>
    </w:r>
    <w:r w:rsidRPr="002F731D">
      <w:rPr>
        <w:sz w:val="20"/>
        <w:lang w:val="et-EE"/>
      </w:rPr>
      <w:tab/>
      <w:t>telefon +372 5069 548</w:t>
    </w:r>
    <w:r w:rsidRPr="002F731D">
      <w:rPr>
        <w:sz w:val="20"/>
        <w:lang w:val="et-EE"/>
      </w:rPr>
      <w:tab/>
      <w:t>LHV Pank AS</w:t>
    </w:r>
  </w:p>
  <w:p w14:paraId="6293EF62" w14:textId="5C3553EF" w:rsidR="002F731D" w:rsidRPr="002F731D" w:rsidRDefault="002F731D">
    <w:pPr>
      <w:pStyle w:val="Jalus"/>
      <w:rPr>
        <w:sz w:val="20"/>
        <w:lang w:val="et-EE"/>
      </w:rPr>
    </w:pPr>
    <w:proofErr w:type="spellStart"/>
    <w:r w:rsidRPr="002F731D">
      <w:rPr>
        <w:sz w:val="20"/>
        <w:lang w:val="et-EE"/>
      </w:rPr>
      <w:t>Linsu</w:t>
    </w:r>
    <w:proofErr w:type="spellEnd"/>
    <w:r w:rsidRPr="002F731D">
      <w:rPr>
        <w:sz w:val="20"/>
        <w:lang w:val="et-EE"/>
      </w:rPr>
      <w:t xml:space="preserve"> talu, </w:t>
    </w:r>
    <w:proofErr w:type="spellStart"/>
    <w:r w:rsidRPr="002F731D">
      <w:rPr>
        <w:sz w:val="20"/>
        <w:lang w:val="et-EE"/>
      </w:rPr>
      <w:t>Jäätma</w:t>
    </w:r>
    <w:proofErr w:type="spellEnd"/>
    <w:r w:rsidRPr="002F731D">
      <w:rPr>
        <w:sz w:val="20"/>
        <w:lang w:val="et-EE"/>
      </w:rPr>
      <w:t xml:space="preserve"> küla, </w:t>
    </w:r>
    <w:r w:rsidRPr="002F731D">
      <w:rPr>
        <w:sz w:val="20"/>
        <w:lang w:val="et-EE"/>
      </w:rPr>
      <w:tab/>
      <w:t xml:space="preserve">e-post: </w:t>
    </w:r>
    <w:hyperlink r:id="rId1" w:history="1">
      <w:r w:rsidRPr="002F731D">
        <w:rPr>
          <w:rStyle w:val="Hperlink"/>
          <w:sz w:val="20"/>
          <w:lang w:val="et-EE"/>
        </w:rPr>
        <w:t>baustein.ou@gmail.com</w:t>
      </w:r>
    </w:hyperlink>
    <w:r w:rsidRPr="002F731D">
      <w:rPr>
        <w:sz w:val="20"/>
        <w:lang w:val="et-EE"/>
      </w:rPr>
      <w:tab/>
      <w:t>IBAN EE557700771003831547</w:t>
    </w:r>
  </w:p>
  <w:p w14:paraId="5D5FBDB2" w14:textId="58C02CCB" w:rsidR="002F731D" w:rsidRPr="002F731D" w:rsidRDefault="002F731D">
    <w:pPr>
      <w:pStyle w:val="Jalus"/>
      <w:rPr>
        <w:sz w:val="20"/>
        <w:lang w:val="et-EE"/>
      </w:rPr>
    </w:pPr>
    <w:r w:rsidRPr="002F731D">
      <w:rPr>
        <w:sz w:val="20"/>
        <w:lang w:val="et-EE"/>
      </w:rPr>
      <w:t>Rakvere vald</w:t>
    </w:r>
    <w:r w:rsidRPr="002F731D">
      <w:rPr>
        <w:sz w:val="20"/>
        <w:lang w:val="et-EE"/>
      </w:rPr>
      <w:tab/>
    </w:r>
    <w:r w:rsidRPr="002F731D">
      <w:rPr>
        <w:sz w:val="20"/>
        <w:lang w:val="et-EE"/>
      </w:rPr>
      <w:tab/>
    </w:r>
  </w:p>
  <w:p w14:paraId="2172A782" w14:textId="535B6E73" w:rsidR="002F731D" w:rsidRPr="002F731D" w:rsidRDefault="002F731D">
    <w:pPr>
      <w:pStyle w:val="Jalus"/>
      <w:rPr>
        <w:sz w:val="20"/>
        <w:lang w:val="et-EE"/>
      </w:rPr>
    </w:pPr>
    <w:r w:rsidRPr="002F731D">
      <w:rPr>
        <w:sz w:val="20"/>
        <w:lang w:val="et-EE"/>
      </w:rPr>
      <w:t>44211 Lääne-Viru maakond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5730B" w14:textId="77777777" w:rsidR="004D0C3F" w:rsidRDefault="004D0C3F" w:rsidP="002F731D">
      <w:r>
        <w:separator/>
      </w:r>
    </w:p>
  </w:footnote>
  <w:footnote w:type="continuationSeparator" w:id="0">
    <w:p w14:paraId="7EDE6D84" w14:textId="77777777" w:rsidR="004D0C3F" w:rsidRDefault="004D0C3F" w:rsidP="002F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59DF3" w14:textId="5079C02F" w:rsidR="002F731D" w:rsidRPr="002F731D" w:rsidRDefault="002F731D" w:rsidP="002F731D">
    <w:pPr>
      <w:pStyle w:val="Pis"/>
    </w:pPr>
    <w:r w:rsidRPr="002F731D">
      <w:rPr>
        <w:noProof/>
        <w:lang w:val="et-EE"/>
      </w:rPr>
      <w:drawing>
        <wp:inline distT="0" distB="0" distL="0" distR="0" wp14:anchorId="1821D7EF" wp14:editId="723284BE">
          <wp:extent cx="1801024" cy="514350"/>
          <wp:effectExtent l="0" t="0" r="8890" b="0"/>
          <wp:docPr id="573009655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922" cy="51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1FDDB" w14:textId="77777777" w:rsidR="002F731D" w:rsidRDefault="002F731D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8595D"/>
    <w:multiLevelType w:val="hybridMultilevel"/>
    <w:tmpl w:val="3FEE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C4B3F"/>
    <w:multiLevelType w:val="hybridMultilevel"/>
    <w:tmpl w:val="C9822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D1"/>
    <w:rsid w:val="000509AF"/>
    <w:rsid w:val="00175150"/>
    <w:rsid w:val="00192BE8"/>
    <w:rsid w:val="0025084D"/>
    <w:rsid w:val="002577AF"/>
    <w:rsid w:val="002F731D"/>
    <w:rsid w:val="0030585E"/>
    <w:rsid w:val="003F18D8"/>
    <w:rsid w:val="00402257"/>
    <w:rsid w:val="004D0C3F"/>
    <w:rsid w:val="005208CF"/>
    <w:rsid w:val="00594514"/>
    <w:rsid w:val="00663821"/>
    <w:rsid w:val="006E26EC"/>
    <w:rsid w:val="00892A91"/>
    <w:rsid w:val="008E26E5"/>
    <w:rsid w:val="00964218"/>
    <w:rsid w:val="009B02D5"/>
    <w:rsid w:val="009B7F7C"/>
    <w:rsid w:val="009D5A54"/>
    <w:rsid w:val="00A8259E"/>
    <w:rsid w:val="00B373D1"/>
    <w:rsid w:val="00B528DB"/>
    <w:rsid w:val="00B7787B"/>
    <w:rsid w:val="00C81002"/>
    <w:rsid w:val="00CE3175"/>
    <w:rsid w:val="00DC4811"/>
    <w:rsid w:val="00E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5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373D1"/>
    <w:rPr>
      <w:rFonts w:ascii="Times" w:eastAsia="Times" w:hAnsi="Times" w:cs="Times New Roman"/>
      <w:szCs w:val="20"/>
      <w:lang w:val="en-US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73D1"/>
    <w:pPr>
      <w:ind w:left="720"/>
      <w:contextualSpacing/>
    </w:pPr>
  </w:style>
  <w:style w:type="paragraph" w:styleId="Vahedeta">
    <w:name w:val="No Spacing"/>
    <w:uiPriority w:val="1"/>
    <w:qFormat/>
    <w:rsid w:val="00B373D1"/>
    <w:rPr>
      <w:rFonts w:ascii="Times" w:eastAsia="Times" w:hAnsi="Times" w:cs="Times New Roman"/>
      <w:szCs w:val="20"/>
      <w:lang w:val="en-US" w:eastAsia="et-EE"/>
    </w:rPr>
  </w:style>
  <w:style w:type="paragraph" w:styleId="Pis">
    <w:name w:val="header"/>
    <w:basedOn w:val="Normaallaad"/>
    <w:link w:val="PisMrk"/>
    <w:uiPriority w:val="99"/>
    <w:unhideWhenUsed/>
    <w:rsid w:val="002F731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2F731D"/>
    <w:rPr>
      <w:rFonts w:ascii="Times" w:eastAsia="Times" w:hAnsi="Times" w:cs="Times New Roman"/>
      <w:szCs w:val="20"/>
      <w:lang w:val="en-US" w:eastAsia="et-EE"/>
    </w:rPr>
  </w:style>
  <w:style w:type="paragraph" w:styleId="Jalus">
    <w:name w:val="footer"/>
    <w:basedOn w:val="Normaallaad"/>
    <w:link w:val="JalusMrk"/>
    <w:uiPriority w:val="99"/>
    <w:unhideWhenUsed/>
    <w:rsid w:val="002F731D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2F731D"/>
    <w:rPr>
      <w:rFonts w:ascii="Times" w:eastAsia="Times" w:hAnsi="Times" w:cs="Times New Roman"/>
      <w:szCs w:val="20"/>
      <w:lang w:val="en-US" w:eastAsia="et-EE"/>
    </w:rPr>
  </w:style>
  <w:style w:type="character" w:styleId="Hperlink">
    <w:name w:val="Hyperlink"/>
    <w:basedOn w:val="Liguvaikefont"/>
    <w:uiPriority w:val="99"/>
    <w:unhideWhenUsed/>
    <w:rsid w:val="002F731D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rsid w:val="002F731D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100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1002"/>
    <w:rPr>
      <w:rFonts w:ascii="Tahoma" w:eastAsia="Times" w:hAnsi="Tahoma" w:cs="Tahoma"/>
      <w:sz w:val="16"/>
      <w:szCs w:val="16"/>
      <w:lang w:val="en-US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373D1"/>
    <w:rPr>
      <w:rFonts w:ascii="Times" w:eastAsia="Times" w:hAnsi="Times" w:cs="Times New Roman"/>
      <w:szCs w:val="20"/>
      <w:lang w:val="en-US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73D1"/>
    <w:pPr>
      <w:ind w:left="720"/>
      <w:contextualSpacing/>
    </w:pPr>
  </w:style>
  <w:style w:type="paragraph" w:styleId="Vahedeta">
    <w:name w:val="No Spacing"/>
    <w:uiPriority w:val="1"/>
    <w:qFormat/>
    <w:rsid w:val="00B373D1"/>
    <w:rPr>
      <w:rFonts w:ascii="Times" w:eastAsia="Times" w:hAnsi="Times" w:cs="Times New Roman"/>
      <w:szCs w:val="20"/>
      <w:lang w:val="en-US" w:eastAsia="et-EE"/>
    </w:rPr>
  </w:style>
  <w:style w:type="paragraph" w:styleId="Pis">
    <w:name w:val="header"/>
    <w:basedOn w:val="Normaallaad"/>
    <w:link w:val="PisMrk"/>
    <w:uiPriority w:val="99"/>
    <w:unhideWhenUsed/>
    <w:rsid w:val="002F731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2F731D"/>
    <w:rPr>
      <w:rFonts w:ascii="Times" w:eastAsia="Times" w:hAnsi="Times" w:cs="Times New Roman"/>
      <w:szCs w:val="20"/>
      <w:lang w:val="en-US" w:eastAsia="et-EE"/>
    </w:rPr>
  </w:style>
  <w:style w:type="paragraph" w:styleId="Jalus">
    <w:name w:val="footer"/>
    <w:basedOn w:val="Normaallaad"/>
    <w:link w:val="JalusMrk"/>
    <w:uiPriority w:val="99"/>
    <w:unhideWhenUsed/>
    <w:rsid w:val="002F731D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2F731D"/>
    <w:rPr>
      <w:rFonts w:ascii="Times" w:eastAsia="Times" w:hAnsi="Times" w:cs="Times New Roman"/>
      <w:szCs w:val="20"/>
      <w:lang w:val="en-US" w:eastAsia="et-EE"/>
    </w:rPr>
  </w:style>
  <w:style w:type="character" w:styleId="Hperlink">
    <w:name w:val="Hyperlink"/>
    <w:basedOn w:val="Liguvaikefont"/>
    <w:uiPriority w:val="99"/>
    <w:unhideWhenUsed/>
    <w:rsid w:val="002F731D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rsid w:val="002F731D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100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1002"/>
    <w:rPr>
      <w:rFonts w:ascii="Tahoma" w:eastAsia="Times" w:hAnsi="Tahoma" w:cs="Tahoma"/>
      <w:sz w:val="16"/>
      <w:szCs w:val="16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ustein.o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2025-07-12T04:07:00Z</dcterms:created>
  <dcterms:modified xsi:type="dcterms:W3CDTF">2025-07-12T04:07:00Z</dcterms:modified>
</cp:coreProperties>
</file>